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48" w:rsidRDefault="00280663" w:rsidP="004E6F95">
      <w:pPr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BA8679" wp14:editId="0BC598F1">
            <wp:simplePos x="0" y="0"/>
            <wp:positionH relativeFrom="margin">
              <wp:posOffset>2586990</wp:posOffset>
            </wp:positionH>
            <wp:positionV relativeFrom="margin">
              <wp:posOffset>9525</wp:posOffset>
            </wp:positionV>
            <wp:extent cx="639445" cy="671195"/>
            <wp:effectExtent l="0" t="0" r="8255" b="0"/>
            <wp:wrapSquare wrapText="bothSides"/>
            <wp:docPr id="2" name="Рисунок 2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663" w:rsidRDefault="00280663" w:rsidP="004E6F95">
      <w:pPr>
        <w:spacing w:after="0"/>
        <w:jc w:val="center"/>
        <w:rPr>
          <w:rFonts w:ascii="Bahnschrift Light Condensed" w:hAnsi="Bahnschrift Light Condensed"/>
          <w:b/>
          <w:i/>
          <w:color w:val="0070C0"/>
          <w:sz w:val="28"/>
          <w:szCs w:val="24"/>
        </w:rPr>
      </w:pPr>
    </w:p>
    <w:p w:rsidR="00280663" w:rsidRDefault="00280663" w:rsidP="004E6F95">
      <w:pPr>
        <w:spacing w:after="0"/>
        <w:jc w:val="center"/>
        <w:rPr>
          <w:rFonts w:ascii="Bahnschrift Light Condensed" w:hAnsi="Bahnschrift Light Condensed"/>
          <w:b/>
          <w:i/>
          <w:color w:val="0070C0"/>
          <w:sz w:val="28"/>
          <w:szCs w:val="24"/>
        </w:rPr>
      </w:pPr>
    </w:p>
    <w:p w:rsidR="00D35848" w:rsidRDefault="00D35848" w:rsidP="004E6F95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D35848" w:rsidRDefault="00D35848" w:rsidP="00D35848">
      <w:pPr>
        <w:spacing w:after="0"/>
        <w:jc w:val="center"/>
        <w:rPr>
          <w:rFonts w:ascii="Bahnschrift SemiLight" w:hAnsi="Bahnschrift SemiLight"/>
          <w:b/>
          <w:i/>
          <w:color w:val="C00000"/>
          <w:sz w:val="24"/>
          <w:szCs w:val="24"/>
        </w:rPr>
      </w:pPr>
      <w:r>
        <w:rPr>
          <w:rFonts w:ascii="Bahnschrift SemiLight" w:hAnsi="Bahnschrift SemiLight"/>
          <w:b/>
          <w:i/>
          <w:color w:val="C00000"/>
          <w:sz w:val="24"/>
          <w:szCs w:val="24"/>
        </w:rPr>
        <w:t>ПОЛЕВСКАЯ  ГОРОД</w:t>
      </w:r>
      <w:r w:rsidR="003455FD">
        <w:rPr>
          <w:rFonts w:ascii="Bahnschrift SemiLight" w:hAnsi="Bahnschrift SemiLight"/>
          <w:b/>
          <w:i/>
          <w:color w:val="C00000"/>
          <w:sz w:val="24"/>
          <w:szCs w:val="24"/>
        </w:rPr>
        <w:t xml:space="preserve">СКАЯ  ОРГАНИЗАЦИЯ  ПРОФСОЮЗА </w:t>
      </w:r>
      <w:r w:rsidR="00532409">
        <w:rPr>
          <w:rFonts w:ascii="Bahnschrift SemiLight" w:hAnsi="Bahnschrift SemiLight"/>
          <w:b/>
          <w:i/>
          <w:color w:val="C00000"/>
          <w:sz w:val="24"/>
          <w:szCs w:val="24"/>
        </w:rPr>
        <w:t xml:space="preserve"> ( 07.04.2022)</w:t>
      </w:r>
    </w:p>
    <w:p w:rsidR="00280663" w:rsidRPr="00530F34" w:rsidRDefault="00530F34" w:rsidP="00530F34">
      <w:pPr>
        <w:spacing w:after="0"/>
        <w:jc w:val="center"/>
        <w:rPr>
          <w:rFonts w:ascii="Bahnschrift SemiLight" w:hAnsi="Bahnschrift SemiLight"/>
          <w:b/>
          <w:i/>
          <w:color w:val="FF0000"/>
          <w:sz w:val="36"/>
        </w:rPr>
      </w:pPr>
      <w:r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9EA0FFD" wp14:editId="63741D1F">
            <wp:simplePos x="0" y="0"/>
            <wp:positionH relativeFrom="margin">
              <wp:posOffset>-487045</wp:posOffset>
            </wp:positionH>
            <wp:positionV relativeFrom="margin">
              <wp:posOffset>1657985</wp:posOffset>
            </wp:positionV>
            <wp:extent cx="1927225" cy="1283970"/>
            <wp:effectExtent l="0" t="0" r="0" b="0"/>
            <wp:wrapSquare wrapText="bothSides"/>
            <wp:docPr id="3" name="Рисунок 3" descr="C:\Users\Галина\Desktop\Фото &amp; Картинки\1649094204general_pages_04_April_2022_i49827_svoixnebrosa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Фото &amp; Картинки\1649094204general_pages_04_April_2022_i49827_svoixnebrosa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E6F95" w:rsidRPr="00530F34">
        <w:rPr>
          <w:rFonts w:ascii="Bahnschrift SemiLight" w:hAnsi="Bahnschrift SemiLight"/>
          <w:b/>
          <w:i/>
          <w:color w:val="FF0000"/>
          <w:sz w:val="36"/>
        </w:rPr>
        <w:t>СВОИХ</w:t>
      </w:r>
      <w:proofErr w:type="gramEnd"/>
      <w:r w:rsidR="004E6F95" w:rsidRPr="00530F34">
        <w:rPr>
          <w:rFonts w:ascii="Bahnschrift SemiLight" w:hAnsi="Bahnschrift SemiLight"/>
          <w:b/>
          <w:i/>
          <w:color w:val="FF0000"/>
          <w:sz w:val="36"/>
        </w:rPr>
        <w:t xml:space="preserve"> НЕ  БРОСАЕМ</w:t>
      </w:r>
      <w:r w:rsidR="00532409" w:rsidRPr="00530F34">
        <w:rPr>
          <w:rFonts w:ascii="Bahnschrift SemiLight" w:hAnsi="Bahnschrift SemiLight"/>
          <w:b/>
          <w:i/>
          <w:color w:val="FF0000"/>
          <w:sz w:val="36"/>
        </w:rPr>
        <w:t xml:space="preserve"> </w:t>
      </w:r>
      <w:r w:rsidR="00320B65">
        <w:rPr>
          <w:rFonts w:ascii="Bahnschrift SemiLight" w:hAnsi="Bahnschrift SemiLight"/>
          <w:b/>
          <w:i/>
          <w:color w:val="FF0000"/>
          <w:sz w:val="36"/>
        </w:rPr>
        <w:t xml:space="preserve">– ЗАКОНЧИЛАСЬ </w:t>
      </w:r>
      <w:r>
        <w:rPr>
          <w:rFonts w:ascii="Bahnschrift SemiLight" w:hAnsi="Bahnschrift SemiLight"/>
          <w:b/>
          <w:i/>
          <w:color w:val="FF0000"/>
          <w:sz w:val="36"/>
        </w:rPr>
        <w:t xml:space="preserve"> АКЦИЯ В ППО ОУ ПОЛЕВСКОГО </w:t>
      </w:r>
    </w:p>
    <w:p w:rsidR="0022711C" w:rsidRPr="00320B65" w:rsidRDefault="003455FD" w:rsidP="00AD0972">
      <w:pPr>
        <w:spacing w:after="0"/>
        <w:jc w:val="both"/>
        <w:rPr>
          <w:rFonts w:ascii="Arial" w:hAnsi="Arial" w:cs="Arial"/>
          <w:i/>
          <w:noProof/>
          <w:color w:val="002060"/>
          <w:lang w:eastAsia="ru-RU"/>
        </w:rPr>
      </w:pPr>
      <w:r w:rsidRPr="00320B65">
        <w:rPr>
          <w:rFonts w:ascii="Arial" w:hAnsi="Arial" w:cs="Arial"/>
          <w:i/>
          <w:noProof/>
          <w:color w:val="002060"/>
          <w:lang w:eastAsia="ru-RU"/>
        </w:rPr>
        <w:t xml:space="preserve">    </w:t>
      </w:r>
      <w:r w:rsidR="0022711C" w:rsidRPr="00320B65">
        <w:rPr>
          <w:rFonts w:ascii="Arial" w:hAnsi="Arial" w:cs="Arial"/>
          <w:b/>
          <w:i/>
          <w:noProof/>
          <w:color w:val="002060"/>
          <w:lang w:eastAsia="ru-RU"/>
        </w:rPr>
        <w:t>Профсоюзы России поддерживают де</w:t>
      </w:r>
      <w:r w:rsidR="00AD0972" w:rsidRPr="00320B65">
        <w:rPr>
          <w:rFonts w:ascii="Arial" w:hAnsi="Arial" w:cs="Arial"/>
          <w:b/>
          <w:i/>
          <w:noProof/>
          <w:color w:val="002060"/>
          <w:lang w:eastAsia="ru-RU"/>
        </w:rPr>
        <w:t>йствия нашей армии. Мир наступит! Мы ждем наших воинов с Победой и желаем им твердости духа и уверенности ! Они городость России !</w:t>
      </w:r>
      <w:r w:rsidR="004E6F95" w:rsidRPr="00320B65">
        <w:rPr>
          <w:rFonts w:ascii="Arial" w:hAnsi="Arial" w:cs="Arial"/>
          <w:b/>
          <w:i/>
          <w:noProof/>
          <w:color w:val="002060"/>
          <w:lang w:eastAsia="ru-RU"/>
        </w:rPr>
        <w:t xml:space="preserve"> Они сейчас элита народа! </w:t>
      </w:r>
    </w:p>
    <w:p w:rsidR="00320B65" w:rsidRDefault="00320B65" w:rsidP="00320B65">
      <w:pPr>
        <w:jc w:val="both"/>
        <w:rPr>
          <w:rFonts w:ascii="Arial" w:hAnsi="Arial" w:cs="Arial"/>
          <w:i/>
          <w:color w:val="002060"/>
        </w:rPr>
      </w:pPr>
      <w:r w:rsidRPr="00320B65">
        <w:rPr>
          <w:rFonts w:ascii="Arial" w:hAnsi="Arial" w:cs="Arial"/>
          <w:i/>
          <w:color w:val="002060"/>
          <w:shd w:val="clear" w:color="auto" w:fill="FFFFFF"/>
        </w:rPr>
        <w:t>Сегодня</w:t>
      </w:r>
      <w:r w:rsidRPr="00320B65">
        <w:rPr>
          <w:rFonts w:ascii="Arial" w:hAnsi="Arial" w:cs="Arial"/>
          <w:i/>
          <w:color w:val="002060"/>
          <w:shd w:val="clear" w:color="auto" w:fill="FFFFFF"/>
        </w:rPr>
        <w:t>,</w:t>
      </w:r>
      <w:r w:rsidRPr="00320B65">
        <w:rPr>
          <w:rFonts w:ascii="Arial" w:hAnsi="Arial" w:cs="Arial"/>
          <w:i/>
          <w:color w:val="002060"/>
          <w:shd w:val="clear" w:color="auto" w:fill="FFFFFF"/>
        </w:rPr>
        <w:t xml:space="preserve"> 19 октября подведены итоги Акции "Мы с вами</w:t>
      </w:r>
      <w:proofErr w:type="gramStart"/>
      <w:r w:rsidRPr="00320B65">
        <w:rPr>
          <w:rFonts w:ascii="Arial" w:hAnsi="Arial" w:cs="Arial"/>
          <w:i/>
          <w:color w:val="002060"/>
          <w:shd w:val="clear" w:color="auto" w:fill="FFFFFF"/>
        </w:rPr>
        <w:t xml:space="preserve"> !</w:t>
      </w:r>
      <w:proofErr w:type="gramEnd"/>
      <w:r w:rsidRPr="00320B65">
        <w:rPr>
          <w:rFonts w:ascii="Arial" w:hAnsi="Arial" w:cs="Arial"/>
          <w:i/>
          <w:color w:val="002060"/>
          <w:shd w:val="clear" w:color="auto" w:fill="FFFFFF"/>
        </w:rPr>
        <w:t xml:space="preserve"> Победа будет за нами!"</w:t>
      </w:r>
      <w:r w:rsidRPr="00320B65">
        <w:rPr>
          <w:rFonts w:ascii="Arial" w:hAnsi="Arial" w:cs="Arial"/>
          <w:i/>
          <w:color w:val="002060"/>
          <w:shd w:val="clear" w:color="auto" w:fill="FFFFFF"/>
        </w:rPr>
        <w:t xml:space="preserve">, </w:t>
      </w:r>
      <w:r w:rsidRPr="00320B65">
        <w:rPr>
          <w:rFonts w:ascii="Arial" w:hAnsi="Arial" w:cs="Arial"/>
          <w:i/>
          <w:color w:val="002060"/>
          <w:shd w:val="clear" w:color="auto" w:fill="FFFFFF"/>
        </w:rPr>
        <w:t xml:space="preserve"> которая была объявлена  Полевской городской орга</w:t>
      </w:r>
      <w:r w:rsidRPr="00320B65">
        <w:rPr>
          <w:rFonts w:ascii="Arial" w:hAnsi="Arial" w:cs="Arial"/>
          <w:i/>
          <w:color w:val="002060"/>
          <w:shd w:val="clear" w:color="auto" w:fill="FFFFFF"/>
        </w:rPr>
        <w:t>низацией Профсоюза 18 сентября.</w:t>
      </w:r>
      <w:r w:rsidRPr="00320B65">
        <w:rPr>
          <w:rFonts w:ascii="Arial" w:hAnsi="Arial" w:cs="Arial"/>
          <w:i/>
          <w:color w:val="002060"/>
          <w:shd w:val="clear" w:color="auto" w:fill="FFFFFF"/>
        </w:rPr>
        <w:t xml:space="preserve"> За период проведения  работниками образовательных учреждений Полевского городского округа приобретены : комплекты термобелья -165 штук, носки теплые 200 пар, перчатки -50 пар, трусы-5- штук, медикаменты на сумму более 25 тысяч рублей ( противопростудные</w:t>
      </w:r>
      <w:proofErr w:type="gramStart"/>
      <w:r w:rsidRPr="00320B65">
        <w:rPr>
          <w:rFonts w:ascii="Arial" w:hAnsi="Arial" w:cs="Arial"/>
          <w:i/>
          <w:color w:val="002060"/>
          <w:shd w:val="clear" w:color="auto" w:fill="FFFFFF"/>
        </w:rPr>
        <w:t xml:space="preserve"> ,</w:t>
      </w:r>
      <w:proofErr w:type="gramEnd"/>
      <w:r w:rsidRPr="00320B65">
        <w:rPr>
          <w:rFonts w:ascii="Arial" w:hAnsi="Arial" w:cs="Arial"/>
          <w:i/>
          <w:color w:val="002060"/>
          <w:shd w:val="clear" w:color="auto" w:fill="FFFFFF"/>
        </w:rPr>
        <w:t xml:space="preserve"> обезболивающие, кровеостанавливающие, препараты от пищеварительных патологий – отравлений, кишечных инфекций вирусной или микробной природы, аллергических реакций). Перекись водорода, йод, бинты, дезинфицирующие средства, влажные салфетки, обеззараживающие препараты. Фляжки  походные для воды, стельки, продукты </w:t>
      </w:r>
      <w:proofErr w:type="spellStart"/>
      <w:r w:rsidRPr="00320B65">
        <w:rPr>
          <w:rFonts w:ascii="Arial" w:hAnsi="Arial" w:cs="Arial"/>
          <w:i/>
          <w:color w:val="002060"/>
          <w:shd w:val="clear" w:color="auto" w:fill="FFFFFF"/>
        </w:rPr>
        <w:t>питания</w:t>
      </w:r>
      <w:proofErr w:type="gramStart"/>
      <w:r w:rsidRPr="00320B65">
        <w:rPr>
          <w:rFonts w:ascii="Arial" w:hAnsi="Arial" w:cs="Arial"/>
          <w:i/>
          <w:color w:val="002060"/>
          <w:shd w:val="clear" w:color="auto" w:fill="FFFFFF"/>
        </w:rPr>
        <w:t>.</w:t>
      </w:r>
      <w:r w:rsidRPr="00320B65">
        <w:rPr>
          <w:rFonts w:ascii="Arial" w:hAnsi="Arial" w:cs="Arial"/>
          <w:i/>
          <w:color w:val="002060"/>
        </w:rPr>
        <w:t>В</w:t>
      </w:r>
      <w:proofErr w:type="spellEnd"/>
      <w:proofErr w:type="gramEnd"/>
      <w:r w:rsidRPr="00320B65">
        <w:rPr>
          <w:rFonts w:ascii="Arial" w:hAnsi="Arial" w:cs="Arial"/>
          <w:i/>
          <w:color w:val="002060"/>
        </w:rPr>
        <w:t xml:space="preserve"> общей сложности на сумму -более 330 тысяч рублей. И сегодня вся гуманитарная помощь направлена  в ОНФ </w:t>
      </w:r>
      <w:proofErr w:type="gramStart"/>
      <w:r w:rsidRPr="00320B65">
        <w:rPr>
          <w:rFonts w:ascii="Arial" w:hAnsi="Arial" w:cs="Arial"/>
          <w:i/>
          <w:color w:val="002060"/>
        </w:rPr>
        <w:t xml:space="preserve">( </w:t>
      </w:r>
      <w:proofErr w:type="gramEnd"/>
      <w:r w:rsidRPr="00320B65">
        <w:rPr>
          <w:rFonts w:ascii="Arial" w:hAnsi="Arial" w:cs="Arial"/>
          <w:i/>
          <w:color w:val="002060"/>
        </w:rPr>
        <w:t>ул. Хохрякова,9). Разгружена  и передана  ответственным  представителям организаци</w:t>
      </w:r>
      <w:proofErr w:type="gramStart"/>
      <w:r w:rsidRPr="00320B65">
        <w:rPr>
          <w:rFonts w:ascii="Arial" w:hAnsi="Arial" w:cs="Arial"/>
          <w:i/>
          <w:color w:val="002060"/>
        </w:rPr>
        <w:t>и-</w:t>
      </w:r>
      <w:proofErr w:type="gramEnd"/>
      <w:r w:rsidRPr="00320B65">
        <w:rPr>
          <w:rFonts w:ascii="Arial" w:hAnsi="Arial" w:cs="Arial"/>
          <w:i/>
          <w:color w:val="002060"/>
        </w:rPr>
        <w:t xml:space="preserve"> </w:t>
      </w:r>
      <w:proofErr w:type="spellStart"/>
      <w:r w:rsidRPr="00320B65">
        <w:rPr>
          <w:rFonts w:ascii="Arial" w:hAnsi="Arial" w:cs="Arial"/>
          <w:i/>
          <w:color w:val="002060"/>
        </w:rPr>
        <w:t>Русинову</w:t>
      </w:r>
      <w:proofErr w:type="spellEnd"/>
      <w:r w:rsidRPr="00320B65">
        <w:rPr>
          <w:rFonts w:ascii="Arial" w:hAnsi="Arial" w:cs="Arial"/>
          <w:i/>
          <w:color w:val="002060"/>
        </w:rPr>
        <w:t xml:space="preserve"> Игорю и  Лизуновой Анастасии. 27 октября  согласно графика отправки ( к этому сроку  организуется специальный коридор для передачи) наша помощь будет отправлена на фронт. После 1 ноября  ОНФ предоставляется фото и видеоотчет маршрута </w:t>
      </w:r>
      <w:proofErr w:type="gramStart"/>
      <w:r w:rsidRPr="00320B65">
        <w:rPr>
          <w:rFonts w:ascii="Arial" w:hAnsi="Arial" w:cs="Arial"/>
          <w:i/>
          <w:color w:val="002060"/>
        </w:rPr>
        <w:t>транспортировки</w:t>
      </w:r>
      <w:proofErr w:type="gramEnd"/>
      <w:r w:rsidRPr="00320B65">
        <w:rPr>
          <w:rFonts w:ascii="Arial" w:hAnsi="Arial" w:cs="Arial"/>
          <w:i/>
          <w:color w:val="002060"/>
        </w:rPr>
        <w:t xml:space="preserve"> и отчет  в конечной точке получения. </w:t>
      </w:r>
    </w:p>
    <w:p w:rsidR="00320B65" w:rsidRPr="00320B65" w:rsidRDefault="00320B65" w:rsidP="00320B65">
      <w:pPr>
        <w:jc w:val="both"/>
        <w:rPr>
          <w:rFonts w:ascii="Arial" w:hAnsi="Arial" w:cs="Arial"/>
          <w:i/>
          <w:color w:val="002060"/>
          <w:shd w:val="clear" w:color="auto" w:fill="FFFFFF"/>
        </w:rPr>
      </w:pPr>
      <w:bookmarkStart w:id="0" w:name="_GoBack"/>
      <w:r>
        <w:rPr>
          <w:rFonts w:ascii="Arial" w:hAnsi="Arial" w:cs="Arial"/>
          <w:i/>
          <w:noProof/>
          <w:color w:val="002060"/>
          <w:shd w:val="clear" w:color="auto" w:fill="FFFFFF"/>
          <w:lang w:eastAsia="ru-RU"/>
        </w:rPr>
        <w:drawing>
          <wp:inline distT="0" distB="0" distL="0" distR="0">
            <wp:extent cx="4844375" cy="3634227"/>
            <wp:effectExtent l="0" t="0" r="0" b="4445"/>
            <wp:docPr id="5" name="Рисунок 5" descr="C:\Users\Галина\Desktop\photo_536847272975123977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photo_5368472729751239777_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92" cy="36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0972" w:rsidRPr="00AD0972" w:rsidRDefault="00AD0972" w:rsidP="00AD0972">
      <w:pPr>
        <w:spacing w:after="0"/>
        <w:jc w:val="both"/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</w:pPr>
    </w:p>
    <w:p w:rsidR="00280663" w:rsidRDefault="00280663" w:rsidP="00280663">
      <w:pP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</w:pPr>
    </w:p>
    <w:p w:rsidR="00280663" w:rsidRDefault="00280663" w:rsidP="006F7627">
      <w:pP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</w:pPr>
    </w:p>
    <w:p w:rsidR="00280663" w:rsidRDefault="00280663" w:rsidP="00280663">
      <w:pPr>
        <w:rPr>
          <w:rFonts w:ascii="Arial" w:hAnsi="Arial" w:cs="Arial"/>
          <w:i/>
          <w:color w:val="002060"/>
          <w:sz w:val="24"/>
          <w:szCs w:val="24"/>
        </w:rPr>
      </w:pPr>
    </w:p>
    <w:p w:rsidR="003440E5" w:rsidRPr="00AD0972" w:rsidRDefault="003440E5" w:rsidP="00530F34">
      <w:pPr>
        <w:jc w:val="center"/>
        <w:rPr>
          <w:rFonts w:ascii="Arial" w:hAnsi="Arial" w:cs="Arial"/>
          <w:i/>
          <w:color w:val="002060"/>
          <w:sz w:val="24"/>
          <w:szCs w:val="24"/>
        </w:rPr>
      </w:pPr>
    </w:p>
    <w:sectPr w:rsidR="003440E5" w:rsidRPr="00AD0972" w:rsidSect="004E6F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72"/>
    <w:rsid w:val="0022711C"/>
    <w:rsid w:val="00264B69"/>
    <w:rsid w:val="00280663"/>
    <w:rsid w:val="00320B65"/>
    <w:rsid w:val="003440E5"/>
    <w:rsid w:val="003455FD"/>
    <w:rsid w:val="004E6F95"/>
    <w:rsid w:val="00530F34"/>
    <w:rsid w:val="00532409"/>
    <w:rsid w:val="006F7627"/>
    <w:rsid w:val="00756F72"/>
    <w:rsid w:val="007D30B2"/>
    <w:rsid w:val="00AD0972"/>
    <w:rsid w:val="00B2136C"/>
    <w:rsid w:val="00D3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C2AB-DD6E-4143-9612-80FA91DE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2022-04-07T07:55:00Z</dcterms:created>
  <dcterms:modified xsi:type="dcterms:W3CDTF">2022-10-19T11:40:00Z</dcterms:modified>
</cp:coreProperties>
</file>